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7E" w:rsidRDefault="00E14F7E" w:rsidP="00E14F7E">
      <w:pPr>
        <w:pStyle w:val="NormalnyWeb"/>
      </w:pPr>
      <w:r w:rsidRPr="00E14F7E">
        <w:t>PZPN nie chce odpowiedzieć, na co wydał 43 miliony</w:t>
      </w:r>
      <w:r>
        <w:t xml:space="preserve"> – informacja prasowa 30.05.2017</w:t>
      </w:r>
      <w:bookmarkStart w:id="0" w:name="_GoBack"/>
      <w:bookmarkEnd w:id="0"/>
    </w:p>
    <w:p w:rsidR="00E14F7E" w:rsidRDefault="00E14F7E" w:rsidP="00E14F7E">
      <w:pPr>
        <w:pStyle w:val="NormalnyWeb"/>
      </w:pPr>
      <w:r>
        <w:t xml:space="preserve">PZPN nie chce udostępnić Sieci Obywatelskiej </w:t>
      </w:r>
      <w:proofErr w:type="spellStart"/>
      <w:r>
        <w:t>Watchdog</w:t>
      </w:r>
      <w:proofErr w:type="spellEnd"/>
      <w:r>
        <w:t xml:space="preserve"> Polska informacji o wydatkach z publicznych pieniędzy, choć w latach 2009-2016 związek otrzymał ponad 43 miliony dotacji z Ministerstwa Sportu. Wnieśliśmy skargę na bezczynność organizacji, która już po raz kolejny odmówiła nam udostępnienia informacji. Więcej w </w:t>
      </w:r>
      <w:proofErr w:type="spellStart"/>
      <w:r>
        <w:t>arykule</w:t>
      </w:r>
      <w:proofErr w:type="spellEnd"/>
      <w:r>
        <w:t xml:space="preserve">: </w:t>
      </w:r>
      <w:hyperlink r:id="rId4" w:history="1">
        <w:r>
          <w:rPr>
            <w:rStyle w:val="Hipercze"/>
            <w:b/>
            <w:bCs/>
          </w:rPr>
          <w:t>Na co PZPN wydał 43 miliony?</w:t>
        </w:r>
      </w:hyperlink>
    </w:p>
    <w:p w:rsidR="00E14F7E" w:rsidRDefault="00E14F7E" w:rsidP="00E14F7E">
      <w:pPr>
        <w:pStyle w:val="NormalnyWeb"/>
      </w:pPr>
      <w:r>
        <w:t xml:space="preserve">kontakt: </w:t>
      </w:r>
      <w:r>
        <w:rPr>
          <w:rStyle w:val="Pogrubienie"/>
        </w:rPr>
        <w:t>Szymon Osowski, szymon.osowski@siecobywatelska.pl,  tel. 697 932</w:t>
      </w:r>
      <w:r>
        <w:rPr>
          <w:rStyle w:val="Pogrubienie"/>
        </w:rPr>
        <w:t> </w:t>
      </w:r>
      <w:r>
        <w:rPr>
          <w:rStyle w:val="Pogrubienie"/>
        </w:rPr>
        <w:t>643</w:t>
      </w:r>
    </w:p>
    <w:p w:rsidR="00342488" w:rsidRDefault="00342488"/>
    <w:sectPr w:rsidR="0034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7E"/>
    <w:rsid w:val="00342488"/>
    <w:rsid w:val="00E1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070E8-E3C3-4F44-91D8-20214994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4F7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14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m.siecobywatelska.pl/wp-content/plugins/civicrm/civicrm/extern/url.php?u=2109&amp;qid=10598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2017-06-02T13:57:00Z</dcterms:created>
  <dcterms:modified xsi:type="dcterms:W3CDTF">2017-06-02T13:58:00Z</dcterms:modified>
</cp:coreProperties>
</file>